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C981C" w14:textId="77777777" w:rsidR="00D9023A" w:rsidRDefault="00D9023A" w:rsidP="00D9023A">
      <w:pPr>
        <w:rPr>
          <w:rFonts w:ascii="Tahoma" w:hAnsi="Tahoma" w:cs="Tahoma"/>
        </w:rPr>
      </w:pPr>
      <w:r>
        <w:rPr>
          <w:rFonts w:ascii="Tahoma" w:hAnsi="Tahoma" w:cs="Tahoma"/>
        </w:rPr>
        <w:t>INVESTITOR</w:t>
      </w:r>
    </w:p>
    <w:p w14:paraId="40C41BED" w14:textId="77777777" w:rsidR="00D9023A" w:rsidRDefault="00D9023A" w:rsidP="00D9023A">
      <w:pPr>
        <w:pBdr>
          <w:bottom w:val="single" w:sz="12" w:space="1" w:color="auto"/>
        </w:pBdr>
        <w:rPr>
          <w:rFonts w:ascii="Tahoma" w:hAnsi="Tahoma" w:cs="Tahoma"/>
        </w:rPr>
      </w:pPr>
    </w:p>
    <w:p w14:paraId="3E701DF4" w14:textId="77777777" w:rsidR="00D9023A" w:rsidRDefault="00D9023A" w:rsidP="00D9023A">
      <w:pPr>
        <w:rPr>
          <w:rFonts w:ascii="Tahoma" w:hAnsi="Tahoma" w:cs="Tahoma"/>
          <w:sz w:val="20"/>
        </w:rPr>
      </w:pPr>
      <w:r w:rsidRPr="007D104F">
        <w:rPr>
          <w:rFonts w:ascii="Tahoma" w:hAnsi="Tahoma" w:cs="Tahoma"/>
          <w:sz w:val="20"/>
        </w:rPr>
        <w:t>(</w:t>
      </w:r>
      <w:smartTag w:uri="urn:schemas-microsoft-com:office:smarttags" w:element="PersonName">
        <w:smartTagPr>
          <w:attr w:name="ProductID" w:val="ime in priimek"/>
        </w:smartTagPr>
        <w:r w:rsidRPr="007D104F">
          <w:rPr>
            <w:rFonts w:ascii="Tahoma" w:hAnsi="Tahoma" w:cs="Tahoma"/>
            <w:sz w:val="20"/>
          </w:rPr>
          <w:t>i</w:t>
        </w:r>
        <w:r>
          <w:rPr>
            <w:rFonts w:ascii="Tahoma" w:hAnsi="Tahoma" w:cs="Tahoma"/>
            <w:sz w:val="20"/>
          </w:rPr>
          <w:t>me in priimek</w:t>
        </w:r>
      </w:smartTag>
      <w:r>
        <w:rPr>
          <w:rFonts w:ascii="Tahoma" w:hAnsi="Tahoma" w:cs="Tahoma"/>
          <w:sz w:val="20"/>
        </w:rPr>
        <w:t xml:space="preserve"> oz. naziv)</w:t>
      </w:r>
    </w:p>
    <w:p w14:paraId="6E39DEB9" w14:textId="77777777" w:rsidR="00D9023A" w:rsidRDefault="00D9023A" w:rsidP="00D9023A">
      <w:pPr>
        <w:pBdr>
          <w:bottom w:val="single" w:sz="12" w:space="1" w:color="auto"/>
        </w:pBdr>
        <w:rPr>
          <w:rFonts w:ascii="Tahoma" w:hAnsi="Tahoma" w:cs="Tahoma"/>
          <w:sz w:val="20"/>
        </w:rPr>
      </w:pPr>
    </w:p>
    <w:p w14:paraId="3D224B2E" w14:textId="77777777" w:rsidR="00D9023A" w:rsidRDefault="00D9023A" w:rsidP="00D9023A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(naslov)</w:t>
      </w:r>
    </w:p>
    <w:p w14:paraId="67AAF3CF" w14:textId="77777777" w:rsidR="00D9023A" w:rsidRDefault="00D9023A" w:rsidP="00D9023A">
      <w:pPr>
        <w:pBdr>
          <w:bottom w:val="single" w:sz="12" w:space="1" w:color="auto"/>
        </w:pBdr>
        <w:rPr>
          <w:rFonts w:ascii="Tahoma" w:hAnsi="Tahoma" w:cs="Tahoma"/>
          <w:sz w:val="20"/>
        </w:rPr>
      </w:pPr>
    </w:p>
    <w:p w14:paraId="24582CB5" w14:textId="77777777" w:rsidR="00D9023A" w:rsidRDefault="00D9023A" w:rsidP="00D9023A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(telefon/</w:t>
      </w:r>
      <w:proofErr w:type="spellStart"/>
      <w:r>
        <w:rPr>
          <w:rFonts w:ascii="Tahoma" w:hAnsi="Tahoma" w:cs="Tahoma"/>
          <w:sz w:val="20"/>
        </w:rPr>
        <w:t>mobi</w:t>
      </w:r>
      <w:proofErr w:type="spellEnd"/>
      <w:r>
        <w:rPr>
          <w:rFonts w:ascii="Tahoma" w:hAnsi="Tahoma" w:cs="Tahoma"/>
          <w:sz w:val="20"/>
        </w:rPr>
        <w:t>)</w:t>
      </w:r>
    </w:p>
    <w:p w14:paraId="65B7F3CB" w14:textId="77777777" w:rsidR="00D9023A" w:rsidRPr="007D104F" w:rsidRDefault="00D9023A" w:rsidP="00D9023A">
      <w:pPr>
        <w:pBdr>
          <w:bottom w:val="single" w:sz="12" w:space="1" w:color="auto"/>
        </w:pBdr>
        <w:rPr>
          <w:rFonts w:ascii="Tahoma" w:hAnsi="Tahoma" w:cs="Tahoma"/>
        </w:rPr>
      </w:pPr>
    </w:p>
    <w:p w14:paraId="5D109CFE" w14:textId="77777777" w:rsidR="00D9023A" w:rsidRDefault="00D9023A" w:rsidP="00D9023A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(E-naslov)</w:t>
      </w:r>
    </w:p>
    <w:p w14:paraId="47C442B4" w14:textId="31CA16E0" w:rsidR="00D9023A" w:rsidRDefault="00D9023A" w:rsidP="00D9023A">
      <w:pPr>
        <w:rPr>
          <w:rFonts w:ascii="Tahoma" w:hAnsi="Tahoma" w:cs="Tahoma"/>
        </w:rPr>
      </w:pPr>
    </w:p>
    <w:p w14:paraId="4F3FC6EF" w14:textId="77777777" w:rsidR="00D9023A" w:rsidRDefault="00D9023A" w:rsidP="00D9023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VLOGA ZA IZRAČUN IN ODMERO KOMUNALNEGA PRISPEVKA </w:t>
      </w:r>
    </w:p>
    <w:p w14:paraId="5CBFACF8" w14:textId="25935427" w:rsidR="00D9023A" w:rsidRDefault="00D9023A" w:rsidP="00D9023A">
      <w:pPr>
        <w:jc w:val="center"/>
        <w:rPr>
          <w:rFonts w:ascii="Tahoma" w:hAnsi="Tahoma" w:cs="Tahoma"/>
          <w:b/>
        </w:rPr>
      </w:pPr>
    </w:p>
    <w:p w14:paraId="51768A40" w14:textId="77777777" w:rsidR="00D9023A" w:rsidRDefault="00D9023A" w:rsidP="00D9023A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V skladu z 11. členom Odloka o podlagah in merilih za odmero komunalnega prispevka za obstoječo komunalno opremo za območje Občine Sodražica (Uradni list RS, št. 70/21) podajam vlogo za izračun in odmero komunalnega prispevka ter izdajo odločbe </w:t>
      </w:r>
    </w:p>
    <w:p w14:paraId="1BD0F06E" w14:textId="77777777" w:rsidR="00D9023A" w:rsidRDefault="00D9023A" w:rsidP="00D9023A">
      <w:pPr>
        <w:jc w:val="both"/>
        <w:rPr>
          <w:rFonts w:ascii="Tahoma" w:hAnsi="Tahoma" w:cs="Tahoma"/>
          <w:b/>
        </w:rPr>
      </w:pPr>
    </w:p>
    <w:p w14:paraId="4DB0547C" w14:textId="519D54F4" w:rsidR="00D9023A" w:rsidRDefault="00D9023A" w:rsidP="00D9023A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za___________________________________________ </w:t>
      </w:r>
    </w:p>
    <w:p w14:paraId="00A5F609" w14:textId="77777777" w:rsidR="00D9023A" w:rsidRDefault="00D9023A" w:rsidP="00D9023A">
      <w:pPr>
        <w:rPr>
          <w:rFonts w:ascii="Tahoma" w:hAnsi="Tahoma" w:cs="Tahoma"/>
          <w:b/>
        </w:rPr>
      </w:pPr>
    </w:p>
    <w:p w14:paraId="79DC7AB4" w14:textId="77777777" w:rsidR="00D9023A" w:rsidRDefault="00D9023A" w:rsidP="00D9023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</w:t>
      </w:r>
    </w:p>
    <w:p w14:paraId="1A5C3784" w14:textId="77777777" w:rsidR="00D9023A" w:rsidRDefault="00D9023A" w:rsidP="00D9023A">
      <w:pPr>
        <w:rPr>
          <w:rFonts w:ascii="Tahoma" w:hAnsi="Tahoma" w:cs="Tahoma"/>
          <w:b/>
        </w:rPr>
      </w:pPr>
    </w:p>
    <w:p w14:paraId="5ECA862A" w14:textId="77777777" w:rsidR="00D9023A" w:rsidRDefault="00D9023A" w:rsidP="00D9023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na zemljišču s </w:t>
      </w:r>
      <w:proofErr w:type="spellStart"/>
      <w:r>
        <w:rPr>
          <w:rFonts w:ascii="Tahoma" w:hAnsi="Tahoma" w:cs="Tahoma"/>
          <w:b/>
        </w:rPr>
        <w:t>parc</w:t>
      </w:r>
      <w:proofErr w:type="spellEnd"/>
      <w:r>
        <w:rPr>
          <w:rFonts w:ascii="Tahoma" w:hAnsi="Tahoma" w:cs="Tahoma"/>
          <w:b/>
        </w:rPr>
        <w:t>. št.________________________________________,</w:t>
      </w:r>
    </w:p>
    <w:p w14:paraId="1A89D07A" w14:textId="77777777" w:rsidR="00D9023A" w:rsidRDefault="00D9023A" w:rsidP="00D9023A">
      <w:pPr>
        <w:rPr>
          <w:rFonts w:ascii="Tahoma" w:hAnsi="Tahoma" w:cs="Tahoma"/>
          <w:b/>
        </w:rPr>
      </w:pPr>
    </w:p>
    <w:p w14:paraId="340F9C48" w14:textId="2A3929D2" w:rsidR="00D9023A" w:rsidRDefault="00D9023A" w:rsidP="00D9023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k.</w:t>
      </w:r>
      <w:r w:rsidR="003459D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o. ____________________________ .</w:t>
      </w:r>
    </w:p>
    <w:p w14:paraId="55EB4654" w14:textId="77777777" w:rsidR="00D9023A" w:rsidRPr="007031C8" w:rsidRDefault="00D9023A" w:rsidP="00D9023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</w:p>
    <w:p w14:paraId="3DF5EBFE" w14:textId="77777777" w:rsidR="00D9023A" w:rsidRDefault="00D9023A" w:rsidP="00D9023A">
      <w:pPr>
        <w:rPr>
          <w:rFonts w:ascii="Tahoma" w:hAnsi="Tahoma" w:cs="Tahoma"/>
        </w:rPr>
      </w:pPr>
      <w:r>
        <w:rPr>
          <w:rFonts w:ascii="Tahoma" w:hAnsi="Tahoma" w:cs="Tahoma"/>
        </w:rPr>
        <w:t>Priloge:</w:t>
      </w:r>
    </w:p>
    <w:p w14:paraId="1E6B4332" w14:textId="5545ED77" w:rsidR="00D9023A" w:rsidRDefault="003459D6" w:rsidP="00D9023A">
      <w:pPr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Projekt D</w:t>
      </w:r>
      <w:r w:rsidR="00D9023A">
        <w:rPr>
          <w:rFonts w:ascii="Tahoma" w:hAnsi="Tahoma" w:cs="Tahoma"/>
        </w:rPr>
        <w:t>GD št.__________________, z dne___________________, ki ga je izdelal__________________________________________________________</w:t>
      </w:r>
    </w:p>
    <w:p w14:paraId="13FD996D" w14:textId="77777777" w:rsidR="00D9023A" w:rsidRDefault="00D9023A" w:rsidP="00D9023A">
      <w:pPr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Ostalo __________________________________________________________</w:t>
      </w:r>
    </w:p>
    <w:p w14:paraId="59BE9126" w14:textId="21A482A3" w:rsidR="00D9023A" w:rsidRPr="00D9023A" w:rsidRDefault="00D9023A" w:rsidP="00D9023A">
      <w:pPr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Pooblastilo_______________________________________________________</w:t>
      </w:r>
    </w:p>
    <w:p w14:paraId="7ED33439" w14:textId="77777777" w:rsidR="00D9023A" w:rsidRPr="00344A9C" w:rsidRDefault="00D9023A" w:rsidP="00D9023A">
      <w:pPr>
        <w:jc w:val="both"/>
        <w:rPr>
          <w:rFonts w:ascii="Tahoma" w:hAnsi="Tahoma" w:cs="Tahoma"/>
          <w:sz w:val="20"/>
        </w:rPr>
      </w:pPr>
      <w:r w:rsidRPr="00344A9C">
        <w:rPr>
          <w:rFonts w:ascii="Tahoma" w:hAnsi="Tahoma" w:cs="Tahoma"/>
          <w:sz w:val="20"/>
        </w:rPr>
        <w:t xml:space="preserve">S podpisom izjavljam, da sem organu dostavil/a vso potrebno dokumentacijo oz. dokazila za izračun komunalnega prispevka in da sem seznanjen/a s </w:t>
      </w:r>
      <w:smartTag w:uri="urn:schemas-microsoft-com:office:smarttags" w:element="metricconverter">
        <w:smartTagPr>
          <w:attr w:name="ProductID" w:val="66. in"/>
        </w:smartTagPr>
        <w:r w:rsidRPr="00344A9C">
          <w:rPr>
            <w:rFonts w:ascii="Tahoma" w:hAnsi="Tahoma" w:cs="Tahoma"/>
            <w:sz w:val="20"/>
          </w:rPr>
          <w:t>66. in</w:t>
        </w:r>
      </w:smartTag>
      <w:r w:rsidRPr="00344A9C">
        <w:rPr>
          <w:rFonts w:ascii="Tahoma" w:hAnsi="Tahoma" w:cs="Tahoma"/>
          <w:sz w:val="20"/>
        </w:rPr>
        <w:t xml:space="preserve"> 238. členom Zakona o splošnem upravnem postopku (Ur. list RS, št. 24/06-UPB2, 105/06-ZUS1, 126/07, 65/08, 8/10</w:t>
      </w:r>
      <w:r>
        <w:rPr>
          <w:rFonts w:ascii="Tahoma" w:hAnsi="Tahoma" w:cs="Tahoma"/>
          <w:sz w:val="20"/>
        </w:rPr>
        <w:t xml:space="preserve"> in 82/13</w:t>
      </w:r>
      <w:r w:rsidRPr="00344A9C">
        <w:rPr>
          <w:rFonts w:ascii="Tahoma" w:hAnsi="Tahoma" w:cs="Tahoma"/>
          <w:sz w:val="20"/>
        </w:rPr>
        <w:t>)</w:t>
      </w:r>
    </w:p>
    <w:p w14:paraId="07876240" w14:textId="77777777" w:rsidR="00D9023A" w:rsidRDefault="00D9023A" w:rsidP="00D9023A">
      <w:pPr>
        <w:rPr>
          <w:rFonts w:ascii="Tahoma" w:hAnsi="Tahoma" w:cs="Tahoma"/>
        </w:rPr>
      </w:pPr>
    </w:p>
    <w:p w14:paraId="6FD0E852" w14:textId="1BBA72E2" w:rsidR="00D9023A" w:rsidRDefault="00D9023A" w:rsidP="00D9023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Datum oddaje vloge:__________________ Podpis vlagatelja:_________________ </w:t>
      </w:r>
    </w:p>
    <w:p w14:paraId="3C6D7F09" w14:textId="77777777" w:rsidR="00D9023A" w:rsidRDefault="00D9023A" w:rsidP="00D9023A">
      <w:pPr>
        <w:rPr>
          <w:rFonts w:ascii="Tahoma" w:hAnsi="Tahoma" w:cs="Tahoma"/>
        </w:rPr>
      </w:pPr>
    </w:p>
    <w:p w14:paraId="4FAF4FD0" w14:textId="77777777" w:rsidR="00D9023A" w:rsidRDefault="00D9023A" w:rsidP="00D9023A">
      <w:pPr>
        <w:rPr>
          <w:rFonts w:ascii="Tahoma" w:hAnsi="Tahoma" w:cs="Tahoma"/>
        </w:rPr>
      </w:pPr>
    </w:p>
    <w:p w14:paraId="1395CCB6" w14:textId="0932EFD5" w:rsidR="00D9023A" w:rsidRPr="00A52D60" w:rsidRDefault="00D9023A" w:rsidP="00D9023A">
      <w:pPr>
        <w:autoSpaceDE w:val="0"/>
        <w:autoSpaceDN w:val="0"/>
        <w:adjustRightInd w:val="0"/>
        <w:jc w:val="both"/>
        <w:rPr>
          <w:rFonts w:ascii="Tahoma" w:hAnsi="Tahoma" w:cs="Tahoma"/>
          <w:sz w:val="23"/>
          <w:szCs w:val="23"/>
        </w:rPr>
      </w:pPr>
      <w:r w:rsidRPr="002B5BF0">
        <w:rPr>
          <w:rFonts w:ascii="Tahoma" w:hAnsi="Tahoma" w:cs="Tahoma"/>
          <w:b/>
          <w:snapToGrid w:val="0"/>
          <w:sz w:val="23"/>
          <w:szCs w:val="23"/>
        </w:rPr>
        <w:t>Plačilo upravne takse:</w:t>
      </w:r>
      <w:r w:rsidRPr="002B5BF0">
        <w:rPr>
          <w:rFonts w:ascii="Tahoma" w:hAnsi="Tahoma" w:cs="Tahoma"/>
          <w:snapToGrid w:val="0"/>
          <w:sz w:val="23"/>
          <w:szCs w:val="23"/>
        </w:rPr>
        <w:t xml:space="preserve"> </w:t>
      </w:r>
      <w:r w:rsidRPr="002B5BF0">
        <w:rPr>
          <w:rFonts w:ascii="Tahoma" w:hAnsi="Tahoma" w:cs="Tahoma"/>
          <w:sz w:val="23"/>
          <w:szCs w:val="23"/>
        </w:rPr>
        <w:t xml:space="preserve">Za </w:t>
      </w:r>
      <w:r>
        <w:rPr>
          <w:rFonts w:ascii="Tahoma" w:hAnsi="Tahoma" w:cs="Tahoma"/>
          <w:sz w:val="23"/>
          <w:szCs w:val="23"/>
        </w:rPr>
        <w:t>vlogo</w:t>
      </w:r>
      <w:r w:rsidRPr="002B5BF0">
        <w:rPr>
          <w:rFonts w:ascii="Tahoma" w:hAnsi="Tahoma" w:cs="Tahoma"/>
          <w:sz w:val="23"/>
          <w:szCs w:val="23"/>
        </w:rPr>
        <w:t xml:space="preserve"> se plača Upravna taksa v skladu z Zakonom o upravnih taksah (ZUT-UPB5) (Ur. l. RS, št. 106/10</w:t>
      </w:r>
      <w:r>
        <w:rPr>
          <w:rFonts w:ascii="Tahoma" w:hAnsi="Tahoma" w:cs="Tahoma"/>
          <w:sz w:val="23"/>
          <w:szCs w:val="23"/>
        </w:rPr>
        <w:t xml:space="preserve"> in 32/16</w:t>
      </w:r>
      <w:r w:rsidRPr="002B5BF0">
        <w:rPr>
          <w:rFonts w:ascii="Tahoma" w:hAnsi="Tahoma" w:cs="Tahoma"/>
          <w:sz w:val="23"/>
          <w:szCs w:val="23"/>
        </w:rPr>
        <w:t xml:space="preserve">) po tarifni številki </w:t>
      </w:r>
      <w:smartTag w:uri="urn:schemas-microsoft-com:office:smarttags" w:element="metricconverter">
        <w:smartTagPr>
          <w:attr w:name="ProductID" w:val="1 in"/>
        </w:smartTagPr>
        <w:r>
          <w:rPr>
            <w:rFonts w:ascii="Tahoma" w:hAnsi="Tahoma" w:cs="Tahoma"/>
            <w:sz w:val="23"/>
            <w:szCs w:val="23"/>
          </w:rPr>
          <w:t>1 in</w:t>
        </w:r>
      </w:smartTag>
      <w:r>
        <w:rPr>
          <w:rFonts w:ascii="Tahoma" w:hAnsi="Tahoma" w:cs="Tahoma"/>
          <w:sz w:val="23"/>
          <w:szCs w:val="23"/>
        </w:rPr>
        <w:t xml:space="preserve"> tarifi </w:t>
      </w:r>
      <w:smartTag w:uri="urn:schemas-microsoft-com:office:smarttags" w:element="metricconverter">
        <w:smartTagPr>
          <w:attr w:name="ProductID" w:val="3 in"/>
        </w:smartTagPr>
        <w:r>
          <w:rPr>
            <w:rFonts w:ascii="Tahoma" w:hAnsi="Tahoma" w:cs="Tahoma"/>
            <w:sz w:val="23"/>
            <w:szCs w:val="23"/>
          </w:rPr>
          <w:t>3</w:t>
        </w:r>
        <w:r w:rsidRPr="002B5BF0">
          <w:rPr>
            <w:rFonts w:ascii="Tahoma" w:hAnsi="Tahoma" w:cs="Tahoma"/>
            <w:sz w:val="23"/>
            <w:szCs w:val="23"/>
          </w:rPr>
          <w:t xml:space="preserve"> in</w:t>
        </w:r>
      </w:smartTag>
      <w:r w:rsidRPr="002B5BF0">
        <w:rPr>
          <w:rFonts w:ascii="Tahoma" w:hAnsi="Tahoma" w:cs="Tahoma"/>
          <w:sz w:val="23"/>
          <w:szCs w:val="23"/>
        </w:rPr>
        <w:t xml:space="preserve"> znaša </w:t>
      </w:r>
      <w:r w:rsidRPr="00A52D60">
        <w:rPr>
          <w:rFonts w:ascii="Tahoma" w:hAnsi="Tahoma" w:cs="Tahoma"/>
          <w:b/>
          <w:sz w:val="23"/>
          <w:szCs w:val="23"/>
        </w:rPr>
        <w:t>22,</w:t>
      </w:r>
      <w:r>
        <w:rPr>
          <w:rFonts w:ascii="Tahoma" w:hAnsi="Tahoma" w:cs="Tahoma"/>
          <w:b/>
          <w:sz w:val="23"/>
          <w:szCs w:val="23"/>
        </w:rPr>
        <w:t xml:space="preserve">60 </w:t>
      </w:r>
      <w:r w:rsidRPr="00A52D60">
        <w:rPr>
          <w:rFonts w:ascii="Tahoma" w:hAnsi="Tahoma" w:cs="Tahoma"/>
          <w:b/>
          <w:sz w:val="23"/>
          <w:szCs w:val="23"/>
        </w:rPr>
        <w:t>EUR</w:t>
      </w:r>
      <w:r w:rsidRPr="002B5BF0">
        <w:rPr>
          <w:rFonts w:ascii="Tahoma" w:hAnsi="Tahoma" w:cs="Tahoma"/>
          <w:sz w:val="23"/>
          <w:szCs w:val="23"/>
        </w:rPr>
        <w:t xml:space="preserve">. Takso lahko plačate tudi na račun IBAN </w:t>
      </w:r>
      <w:r w:rsidR="007549E2" w:rsidRPr="007549E2">
        <w:rPr>
          <w:rFonts w:ascii="Tahoma" w:hAnsi="Tahoma" w:cs="Tahoma"/>
          <w:sz w:val="23"/>
          <w:szCs w:val="23"/>
          <w:bdr w:val="single" w:sz="4" w:space="0" w:color="auto"/>
        </w:rPr>
        <w:t>011005790309109</w:t>
      </w:r>
      <w:bookmarkStart w:id="0" w:name="_GoBack"/>
      <w:bookmarkEnd w:id="0"/>
      <w:r w:rsidRPr="002B5BF0">
        <w:rPr>
          <w:rFonts w:ascii="Tahoma" w:hAnsi="Tahoma" w:cs="Tahoma"/>
          <w:sz w:val="23"/>
          <w:szCs w:val="23"/>
        </w:rPr>
        <w:t xml:space="preserve">, Referenca </w:t>
      </w:r>
      <w:r w:rsidRPr="008979BB">
        <w:rPr>
          <w:rFonts w:ascii="Tahoma" w:hAnsi="Tahoma" w:cs="Tahoma"/>
          <w:sz w:val="23"/>
          <w:szCs w:val="23"/>
          <w:bdr w:val="single" w:sz="4" w:space="0" w:color="auto"/>
        </w:rPr>
        <w:t>11</w:t>
      </w:r>
      <w:r>
        <w:rPr>
          <w:rFonts w:ascii="Tahoma" w:hAnsi="Tahoma" w:cs="Tahoma"/>
          <w:sz w:val="23"/>
          <w:szCs w:val="23"/>
        </w:rPr>
        <w:sym w:font="Symbol" w:char="F0A0"/>
      </w:r>
      <w:r>
        <w:rPr>
          <w:rFonts w:ascii="Tahoma" w:hAnsi="Tahoma" w:cs="Tahoma"/>
          <w:sz w:val="23"/>
          <w:szCs w:val="23"/>
        </w:rPr>
        <w:sym w:font="Symbol" w:char="F0A0"/>
      </w:r>
      <w:r>
        <w:rPr>
          <w:rFonts w:ascii="Tahoma" w:hAnsi="Tahoma" w:cs="Tahoma"/>
          <w:sz w:val="23"/>
          <w:szCs w:val="23"/>
        </w:rPr>
        <w:t xml:space="preserve">  </w:t>
      </w:r>
      <w:r w:rsidRPr="008979BB">
        <w:rPr>
          <w:rFonts w:ascii="Tahoma" w:hAnsi="Tahoma" w:cs="Tahoma"/>
          <w:sz w:val="23"/>
          <w:szCs w:val="23"/>
          <w:bdr w:val="single" w:sz="4" w:space="0" w:color="auto"/>
        </w:rPr>
        <w:t>76783-7111002-20</w:t>
      </w:r>
      <w:r>
        <w:rPr>
          <w:rFonts w:ascii="Tahoma" w:hAnsi="Tahoma" w:cs="Tahoma"/>
          <w:sz w:val="23"/>
          <w:szCs w:val="23"/>
          <w:bdr w:val="single" w:sz="4" w:space="0" w:color="auto"/>
        </w:rPr>
        <w:t>21</w:t>
      </w:r>
      <w:r w:rsidRPr="002B5BF0">
        <w:rPr>
          <w:rFonts w:ascii="Tahoma" w:hAnsi="Tahoma" w:cs="Tahoma"/>
          <w:sz w:val="23"/>
          <w:szCs w:val="23"/>
        </w:rPr>
        <w:t>, Koda namena: TAXS</w:t>
      </w:r>
      <w:r>
        <w:rPr>
          <w:rFonts w:ascii="Tahoma" w:hAnsi="Tahoma" w:cs="Tahoma"/>
          <w:sz w:val="23"/>
          <w:szCs w:val="23"/>
        </w:rPr>
        <w:t>.</w:t>
      </w:r>
    </w:p>
    <w:sectPr w:rsidR="00D9023A" w:rsidRPr="00A52D60" w:rsidSect="000C41E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71" w:right="1440" w:bottom="170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79C57" w14:textId="77777777" w:rsidR="00F84259" w:rsidRDefault="00F84259" w:rsidP="001B7AB8">
      <w:r>
        <w:separator/>
      </w:r>
    </w:p>
  </w:endnote>
  <w:endnote w:type="continuationSeparator" w:id="0">
    <w:p w14:paraId="0A69883E" w14:textId="77777777" w:rsidR="00F84259" w:rsidRDefault="00F84259" w:rsidP="001B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-324129962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027842AB" w14:textId="200BF24F" w:rsidR="00BB162A" w:rsidRDefault="00BB162A" w:rsidP="00AF76A4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082159A2" w14:textId="77777777" w:rsidR="00BB162A" w:rsidRDefault="00BB162A" w:rsidP="00BB162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-782104115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6DD3CE42" w14:textId="4375C81C" w:rsidR="00BB162A" w:rsidRDefault="00BB162A" w:rsidP="00AF76A4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D9023A">
          <w:rPr>
            <w:rStyle w:val="tevilkastrani"/>
            <w:noProof/>
          </w:rPr>
          <w:t>2</w:t>
        </w:r>
        <w:r>
          <w:rPr>
            <w:rStyle w:val="tevilkastrani"/>
          </w:rPr>
          <w:fldChar w:fldCharType="end"/>
        </w:r>
      </w:p>
    </w:sdtContent>
  </w:sdt>
  <w:p w14:paraId="54AC3756" w14:textId="77777777" w:rsidR="00BB162A" w:rsidRDefault="00BB162A" w:rsidP="00BB162A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306820895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717BC926" w14:textId="7CE363FF" w:rsidR="00AF76A4" w:rsidRDefault="00AF76A4" w:rsidP="0066303F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7549E2">
          <w:rPr>
            <w:rStyle w:val="tevilkastrani"/>
            <w:noProof/>
          </w:rPr>
          <w:t>1</w:t>
        </w:r>
        <w:r>
          <w:rPr>
            <w:rStyle w:val="tevilkastrani"/>
          </w:rPr>
          <w:fldChar w:fldCharType="end"/>
        </w:r>
      </w:p>
    </w:sdtContent>
  </w:sdt>
  <w:p w14:paraId="21B14B73" w14:textId="495E5CA8" w:rsidR="001B7AB8" w:rsidRDefault="00F7436D" w:rsidP="00AF76A4">
    <w:pPr>
      <w:pStyle w:val="Noga"/>
      <w:ind w:right="360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E5868FD" wp14:editId="306B7BC3">
              <wp:simplePos x="0" y="0"/>
              <wp:positionH relativeFrom="column">
                <wp:posOffset>-484909</wp:posOffset>
              </wp:positionH>
              <wp:positionV relativeFrom="paragraph">
                <wp:posOffset>-93749</wp:posOffset>
              </wp:positionV>
              <wp:extent cx="6658263" cy="0"/>
              <wp:effectExtent l="0" t="0" r="9525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58263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96797EF" id="Straight Connector 3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2pt,-7.4pt" to="486.05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aJJwwEAAMgDAAAOAAAAZHJzL2Uyb0RvYy54bWysU8tu2zAQvBfIPxC8x5Id1AgEyzk4aHIo&#10;WqNpPoChlhZRvrBkLfnvu6RstegDKIJcCHIfMzuj1eZutIYdAaP2ruXLRc0ZOOk77Q4tf/764fqW&#10;s5iE64TxDlp+gsjvtlfvNkNoYOV7bzpARiAuNkNoeZ9SaKoqyh6siAsfwFFSebQi0RMPVYdiIHRr&#10;qlVdr6vBYxfQS4iRovdTkm8LvlIg02elIiRmWk6zpXJiOV/yWW03ojmgCL2W5zHEK6awQjsinaHu&#10;RRLsO+o/oKyW6KNXaSG9rbxSWkLRQGqW9W9qnnoRoGghc2KYbYpvBys/HffIdNfyG86csPSJnhIK&#10;fegT23nnyECP7Cb7NITYUPnO7fH8imGPWfSo0DJldHikFSg2kDA2FpdPs8swJiYpuF6/v12tiU5e&#10;ctUEkaECxvQA3rJ8abnRLhsgGnH8GBPRUumlJIeNy7E82TRLuaWTgSn5BRRpI85pqrJVsDPIjoL2&#10;ofu2zLoI0jiqzC1KGzM31YX5n03n2twGZdP+t3GuLozepbnRaufxb6xpvIyqpvqL6klrlv3iu1P5&#10;MsUOWpei7LzaeR9/fZf2nz/g9gcAAAD//wMAUEsDBBQABgAIAAAAIQDhja2z3wAAABABAAAPAAAA&#10;ZHJzL2Rvd25yZXYueG1sTE9LT8MwDL4j8R8iI3Hbkk5bC13TaQwhzmxcdksb01Y0Tmmyrfx7jIQ0&#10;LpYfn79HsZlcL844hs6ThmSuQCDV3nbUaHg/vMweQIRoyJreE2r4xgCb8vamMLn1F3rD8z42gkko&#10;5EZDG+OQSxnqFp0Jcz8g8e3Dj85EHsdG2tFcmNz1cqFUKp3piBVaM+Cuxfpzf3IaDq9OTVXsdkhf&#10;mdoen1YpHVda399Nz2su2zWIiFO8fsBvBvYPJRur/IlsEL2GWZYuGcpNsuQgjHjMFgmI6m8jy0L+&#10;D1L+AAAA//8DAFBLAQItABQABgAIAAAAIQC2gziS/gAAAOEBAAATAAAAAAAAAAAAAAAAAAAAAABb&#10;Q29udGVudF9UeXBlc10ueG1sUEsBAi0AFAAGAAgAAAAhADj9If/WAAAAlAEAAAsAAAAAAAAAAAAA&#10;AAAALwEAAF9yZWxzLy5yZWxzUEsBAi0AFAAGAAgAAAAhAGfxoknDAQAAyAMAAA4AAAAAAAAAAAAA&#10;AAAALgIAAGRycy9lMm9Eb2MueG1sUEsBAi0AFAAGAAgAAAAhAOGNrbPfAAAAEAEAAA8AAAAAAAAA&#10;AAAAAAAAHQQAAGRycy9kb3ducmV2LnhtbFBLBQYAAAAABAAEAPMAAAApBQAAAAA=&#10;" strokecolor="black [3200]" strokeweight=".5pt">
              <v:stroke joinstyle="miter"/>
            </v:line>
          </w:pict>
        </mc:Fallback>
      </mc:AlternateContent>
    </w:r>
    <w:r w:rsidR="000C41EE" w:rsidRPr="00B543D9"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25B7C1A2" wp14:editId="60DB197D">
          <wp:simplePos x="0" y="0"/>
          <wp:positionH relativeFrom="column">
            <wp:posOffset>-281305</wp:posOffset>
          </wp:positionH>
          <wp:positionV relativeFrom="paragraph">
            <wp:posOffset>-33020</wp:posOffset>
          </wp:positionV>
          <wp:extent cx="6147435" cy="283210"/>
          <wp:effectExtent l="0" t="0" r="0" b="0"/>
          <wp:wrapThrough wrapText="bothSides">
            <wp:wrapPolygon edited="0">
              <wp:start x="3525" y="3874"/>
              <wp:lineTo x="937" y="5812"/>
              <wp:lineTo x="982" y="13561"/>
              <wp:lineTo x="5310" y="15498"/>
              <wp:lineTo x="18430" y="15498"/>
              <wp:lineTo x="20661" y="13561"/>
              <wp:lineTo x="20527" y="5812"/>
              <wp:lineTo x="3838" y="3874"/>
              <wp:lineTo x="3525" y="3874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7435" cy="283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76A4">
      <w:rPr>
        <w:noProof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2581D" w14:textId="77777777" w:rsidR="00F84259" w:rsidRDefault="00F84259" w:rsidP="001B7AB8">
      <w:r>
        <w:separator/>
      </w:r>
    </w:p>
  </w:footnote>
  <w:footnote w:type="continuationSeparator" w:id="0">
    <w:p w14:paraId="3EEAEB92" w14:textId="77777777" w:rsidR="00F84259" w:rsidRDefault="00F84259" w:rsidP="001B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179DA" w14:textId="0D51137A" w:rsidR="001B7AB8" w:rsidRDefault="00FD639F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7A64EF3B" wp14:editId="5335A1C7">
          <wp:simplePos x="0" y="0"/>
          <wp:positionH relativeFrom="column">
            <wp:posOffset>-907627</wp:posOffset>
          </wp:positionH>
          <wp:positionV relativeFrom="paragraph">
            <wp:posOffset>-467360</wp:posOffset>
          </wp:positionV>
          <wp:extent cx="7560000" cy="1652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D7D57"/>
    <w:multiLevelType w:val="hybridMultilevel"/>
    <w:tmpl w:val="0E7E5DE4"/>
    <w:lvl w:ilvl="0" w:tplc="2C6A6B3A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826CF"/>
    <w:multiLevelType w:val="hybridMultilevel"/>
    <w:tmpl w:val="F638766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C0"/>
    <w:rsid w:val="000B6CF2"/>
    <w:rsid w:val="000C41EE"/>
    <w:rsid w:val="00134D06"/>
    <w:rsid w:val="001827BE"/>
    <w:rsid w:val="001B7AB8"/>
    <w:rsid w:val="00270D18"/>
    <w:rsid w:val="00277CEE"/>
    <w:rsid w:val="002858F6"/>
    <w:rsid w:val="002D0FA6"/>
    <w:rsid w:val="00343708"/>
    <w:rsid w:val="003459D6"/>
    <w:rsid w:val="003722DD"/>
    <w:rsid w:val="003C17AD"/>
    <w:rsid w:val="005D5122"/>
    <w:rsid w:val="005D6372"/>
    <w:rsid w:val="007549E2"/>
    <w:rsid w:val="009378BC"/>
    <w:rsid w:val="00A65CC0"/>
    <w:rsid w:val="00A66EC8"/>
    <w:rsid w:val="00AF76A4"/>
    <w:rsid w:val="00B543D9"/>
    <w:rsid w:val="00BB162A"/>
    <w:rsid w:val="00C068E4"/>
    <w:rsid w:val="00CC111E"/>
    <w:rsid w:val="00D10855"/>
    <w:rsid w:val="00D9023A"/>
    <w:rsid w:val="00DF39EC"/>
    <w:rsid w:val="00E47714"/>
    <w:rsid w:val="00F36DAE"/>
    <w:rsid w:val="00F67B12"/>
    <w:rsid w:val="00F7436D"/>
    <w:rsid w:val="00F84259"/>
    <w:rsid w:val="00FD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B65A1BE"/>
  <w15:chartTrackingRefBased/>
  <w15:docId w15:val="{2254BEEE-1E01-8B4E-BE55-DE1FDAA4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1B7AB8"/>
    <w:rPr>
      <w:rFonts w:eastAsiaTheme="minorEastAsia"/>
      <w:sz w:val="22"/>
      <w:szCs w:val="22"/>
      <w:lang w:val="en-US" w:eastAsia="zh-CN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1B7AB8"/>
    <w:rPr>
      <w:rFonts w:eastAsiaTheme="minorEastAsia"/>
      <w:sz w:val="22"/>
      <w:szCs w:val="22"/>
      <w:lang w:val="en-US" w:eastAsia="zh-CN"/>
    </w:rPr>
  </w:style>
  <w:style w:type="paragraph" w:styleId="Glava">
    <w:name w:val="header"/>
    <w:basedOn w:val="Navaden"/>
    <w:link w:val="Glav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1B7AB8"/>
  </w:style>
  <w:style w:type="paragraph" w:styleId="Noga">
    <w:name w:val="footer"/>
    <w:basedOn w:val="Navaden"/>
    <w:link w:val="Nog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1B7AB8"/>
  </w:style>
  <w:style w:type="character" w:styleId="tevilkastrani">
    <w:name w:val="page number"/>
    <w:basedOn w:val="Privzetapisavaodstavka"/>
    <w:uiPriority w:val="99"/>
    <w:semiHidden/>
    <w:unhideWhenUsed/>
    <w:rsid w:val="00BB162A"/>
  </w:style>
  <w:style w:type="paragraph" w:styleId="Odstavekseznama">
    <w:name w:val="List Paragraph"/>
    <w:basedOn w:val="Navaden"/>
    <w:uiPriority w:val="34"/>
    <w:qFormat/>
    <w:rsid w:val="00CC111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C111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C11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10CDB8-356C-4E71-ABE8-9FEE710B4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Petra</cp:lastModifiedBy>
  <cp:revision>2</cp:revision>
  <cp:lastPrinted>2021-06-29T12:45:00Z</cp:lastPrinted>
  <dcterms:created xsi:type="dcterms:W3CDTF">2022-06-01T13:35:00Z</dcterms:created>
  <dcterms:modified xsi:type="dcterms:W3CDTF">2022-06-01T13:35:00Z</dcterms:modified>
</cp:coreProperties>
</file>